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Lying is the Most Fun a Girl Can Have </w:t>
      </w:r>
      <w:proofErr w:type="gramStart"/>
      <w:r>
        <w:rPr>
          <w:rFonts w:ascii="Comic Sans MS" w:eastAsia="Times New Roman" w:hAnsi="Comic Sans MS" w:cs="Arial"/>
          <w:color w:val="000000"/>
          <w:sz w:val="28"/>
          <w:szCs w:val="28"/>
        </w:rPr>
        <w:t>Without</w:t>
      </w:r>
      <w:proofErr w:type="gramEnd"/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Taking Her Clothes Off – Panic! At the Disco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Is it still me that makes you sweat?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Am I who you think about in bed?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When the lights are dim and your hands are shaking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you're sliding off your dress?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Then think of what you did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how I hope to God he was worth it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When the lights are dim and your heart is racing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As your fingers touch your skin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I've got more wit, a better kiss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Hotter touch, a better fuck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Than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any boy you'll ever meet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Sweetie, you had me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Girl, I was it, look past the sweat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A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better love deserving of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Exchanging body heat in the passenger seat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No, no, no, you know it will always just be me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Let's get these teen hearts beating faster, faster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So, testosterone boys and harlequin girls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Will you dance to this beat and hold a lover close?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So, testosterone boys and harlequin girls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Will you dance to this beat and hold a lover close?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So, I guess we're back to us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So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, cameraman swing the focus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In case I lost my train of thought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Where was it that we last left off?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Let's pick up, pick up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Oh, now I do recall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We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were just getting to the part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Where the shock sets in and the stomach acid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Finds a new way to make you get sick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I hope you didn't expect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To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get all of the attention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Let's not get selfish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Did you really think I'd let you kill this chorus?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Let's get these teen hearts beating faster, faster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So, testosterone boys and harlequin girls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Will you dance to this beat and hold a lover close?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So, testosterone boys and harlequin girls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Will you dance to this beat and hold a lover close?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Dance to this beat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Dance to this beat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Dance to this beat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Let's get these teen hearts </w:t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beating,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faster, faster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Let's get these teen hearts beating faster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I've got more wit, a better kiss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Hotter touch, a better fuck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Than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any boy you'll ever meet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Sweetie, you had me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Girl, I was it, look past the sweat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Better love deserving of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Exchanging body heat in the passenger seat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No, no, no, you know it will always just be me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Let's get these teen hearts beating, faster </w:t>
      </w:r>
      <w:proofErr w:type="spell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faster</w:t>
      </w:r>
      <w:proofErr w:type="spellEnd"/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So, testosterone boys and harlequin girls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Will you dance to this beat and hold a lover close?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So, testosterone boys and harlequin girls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Will you dance to this beat and hold a lover close?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So, testosterone boys and harlequin </w:t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girls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(Dance to this beat)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So, testosterone boys and harlequin girls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(Dance to this beat)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And hold a lover close</w:t>
      </w:r>
    </w:p>
    <w:p w:rsidR="00292872" w:rsidRPr="00292872" w:rsidRDefault="00292872" w:rsidP="0029287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Let's get these teen hearts </w:t>
      </w:r>
      <w:proofErr w:type="gramStart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>beating,</w:t>
      </w:r>
      <w:proofErr w:type="gramEnd"/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faster, faster</w:t>
      </w:r>
      <w:r w:rsidRPr="00292872">
        <w:rPr>
          <w:rFonts w:ascii="Comic Sans MS" w:eastAsia="Times New Roman" w:hAnsi="Comic Sans MS" w:cs="Arial"/>
          <w:color w:val="000000"/>
          <w:sz w:val="28"/>
          <w:szCs w:val="28"/>
        </w:rPr>
        <w:br/>
        <w:t>Let's get these teen hearts beating faster</w:t>
      </w:r>
    </w:p>
    <w:p w:rsidR="00453FAF" w:rsidRDefault="00292872" w:rsidP="00292872">
      <w:r w:rsidRPr="00292872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92872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453FAF" w:rsidSect="0045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872"/>
    <w:rsid w:val="00292872"/>
    <w:rsid w:val="0045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29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872"/>
  </w:style>
  <w:style w:type="character" w:styleId="Hyperlink">
    <w:name w:val="Hyperlink"/>
    <w:basedOn w:val="DefaultParagraphFont"/>
    <w:uiPriority w:val="99"/>
    <w:semiHidden/>
    <w:unhideWhenUsed/>
    <w:rsid w:val="00292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2083</Characters>
  <Application>Microsoft Office Word</Application>
  <DocSecurity>0</DocSecurity>
  <Lines>17</Lines>
  <Paragraphs>4</Paragraphs>
  <ScaleCrop>false</ScaleCrop>
  <Company>Toshiba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2013-10-29T20:36:00Z</dcterms:created>
  <dcterms:modified xsi:type="dcterms:W3CDTF">2013-10-29T20:51:00Z</dcterms:modified>
</cp:coreProperties>
</file>